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1257" w14:textId="77777777" w:rsidR="00C81B9D" w:rsidRPr="006E6252" w:rsidRDefault="00C81B9D" w:rsidP="00C81B9D">
      <w:pPr>
        <w:jc w:val="center"/>
        <w:rPr>
          <w:rFonts w:ascii="Script cole" w:hAnsi="Script cole"/>
          <w:sz w:val="56"/>
          <w:szCs w:val="56"/>
          <w:u w:val="single"/>
        </w:rPr>
      </w:pPr>
      <w:r w:rsidRPr="006E6252">
        <w:rPr>
          <w:rFonts w:ascii="Script cole" w:hAnsi="Script cole"/>
          <w:sz w:val="56"/>
          <w:szCs w:val="56"/>
          <w:u w:val="single"/>
        </w:rPr>
        <w:t xml:space="preserve">Ateliers individuels de manipulation </w:t>
      </w:r>
      <w:r>
        <w:rPr>
          <w:rFonts w:ascii="Script cole" w:hAnsi="Script cole"/>
          <w:sz w:val="56"/>
          <w:szCs w:val="56"/>
          <w:u w:val="single"/>
        </w:rPr>
        <w:t>P</w:t>
      </w:r>
      <w:r w:rsidRPr="006E6252">
        <w:rPr>
          <w:rFonts w:ascii="Script cole" w:hAnsi="Script cole"/>
          <w:sz w:val="56"/>
          <w:szCs w:val="56"/>
          <w:u w:val="single"/>
        </w:rPr>
        <w:t>.S.</w:t>
      </w:r>
    </w:p>
    <w:p w14:paraId="061D5C37" w14:textId="77777777" w:rsidR="00C81B9D" w:rsidRPr="006E6252" w:rsidRDefault="00C81B9D" w:rsidP="00C81B9D">
      <w:pPr>
        <w:jc w:val="center"/>
        <w:rPr>
          <w:rFonts w:ascii="Script cole" w:hAnsi="Script cole"/>
          <w:sz w:val="56"/>
          <w:szCs w:val="56"/>
        </w:rPr>
      </w:pPr>
      <w:r w:rsidRPr="006E6252">
        <w:rPr>
          <w:rFonts w:ascii="Script cole" w:hAnsi="Script cole"/>
          <w:sz w:val="56"/>
          <w:szCs w:val="56"/>
        </w:rPr>
        <w:t>Période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753"/>
        <w:gridCol w:w="3749"/>
        <w:gridCol w:w="3654"/>
        <w:gridCol w:w="3651"/>
      </w:tblGrid>
      <w:tr w:rsidR="0072482A" w:rsidRPr="00586D8F" w14:paraId="4D34B4DA" w14:textId="77777777" w:rsidTr="00C81B9D">
        <w:tc>
          <w:tcPr>
            <w:tcW w:w="581" w:type="dxa"/>
          </w:tcPr>
          <w:p w14:paraId="2F675DD5" w14:textId="77777777" w:rsidR="00C81B9D" w:rsidRPr="00586D8F" w:rsidRDefault="00C81B9D" w:rsidP="003C0038">
            <w:pPr>
              <w:rPr>
                <w:sz w:val="28"/>
                <w:szCs w:val="28"/>
              </w:rPr>
            </w:pPr>
          </w:p>
        </w:tc>
        <w:tc>
          <w:tcPr>
            <w:tcW w:w="3753" w:type="dxa"/>
          </w:tcPr>
          <w:p w14:paraId="2B878288" w14:textId="77777777" w:rsidR="00C81B9D" w:rsidRPr="00586D8F" w:rsidRDefault="00C81B9D" w:rsidP="003C003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749" w:type="dxa"/>
          </w:tcPr>
          <w:p w14:paraId="08A76032" w14:textId="77777777" w:rsidR="00C81B9D" w:rsidRPr="00586D8F" w:rsidRDefault="00C81B9D" w:rsidP="003C003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654" w:type="dxa"/>
          </w:tcPr>
          <w:p w14:paraId="182207E7" w14:textId="77777777" w:rsidR="00C81B9D" w:rsidRPr="00586D8F" w:rsidRDefault="00C81B9D" w:rsidP="003C003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651" w:type="dxa"/>
          </w:tcPr>
          <w:p w14:paraId="6C95E30F" w14:textId="77777777" w:rsidR="00C81B9D" w:rsidRPr="00586D8F" w:rsidRDefault="00C81B9D" w:rsidP="003C003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C81B9D" w14:paraId="1213337E" w14:textId="77777777" w:rsidTr="00C81B9D">
        <w:tc>
          <w:tcPr>
            <w:tcW w:w="15388" w:type="dxa"/>
            <w:gridSpan w:val="5"/>
          </w:tcPr>
          <w:p w14:paraId="7A0AF984" w14:textId="77777777" w:rsidR="00C81B9D" w:rsidRPr="006E6252" w:rsidRDefault="00C81B9D" w:rsidP="003C003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72482A" w14:paraId="71F58881" w14:textId="77777777" w:rsidTr="00C81B9D">
        <w:tc>
          <w:tcPr>
            <w:tcW w:w="581" w:type="dxa"/>
          </w:tcPr>
          <w:p w14:paraId="05AB2A0A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3753" w:type="dxa"/>
          </w:tcPr>
          <w:p w14:paraId="12787D21" w14:textId="77777777" w:rsidR="00C81B9D" w:rsidRPr="00586D8F" w:rsidRDefault="000554F1" w:rsidP="003C003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007D29" wp14:editId="71CE505A">
                  <wp:extent cx="1453581" cy="1290955"/>
                  <wp:effectExtent l="508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69"/>
                          <a:stretch/>
                        </pic:blipFill>
                        <pic:spPr bwMode="auto">
                          <a:xfrm rot="5400000">
                            <a:off x="0" y="0"/>
                            <a:ext cx="1460248" cy="129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3651702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 gobelet transparent</w:t>
            </w:r>
          </w:p>
          <w:p w14:paraId="48306E29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pompons</w:t>
            </w:r>
          </w:p>
          <w:p w14:paraId="04FEEAD9" w14:textId="77777777" w:rsidR="005623E6" w:rsidRPr="00586D8F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cartes modèles</w:t>
            </w:r>
          </w:p>
        </w:tc>
        <w:tc>
          <w:tcPr>
            <w:tcW w:w="3654" w:type="dxa"/>
          </w:tcPr>
          <w:p w14:paraId="4284330A" w14:textId="77777777" w:rsidR="00C81B9D" w:rsidRPr="00586D8F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le modèle en mettant le bon nombre de pompons, en s’aidant des couleurs</w:t>
            </w:r>
            <w:r w:rsidR="00A25080">
              <w:rPr>
                <w:sz w:val="28"/>
                <w:szCs w:val="28"/>
              </w:rPr>
              <w:t xml:space="preserve"> (de 1 à 5 pompons)</w:t>
            </w:r>
          </w:p>
        </w:tc>
        <w:tc>
          <w:tcPr>
            <w:tcW w:w="3651" w:type="dxa"/>
          </w:tcPr>
          <w:p w14:paraId="64A6E6EA" w14:textId="77777777" w:rsidR="00C81B9D" w:rsidRPr="00586D8F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une petite collection.</w:t>
            </w:r>
          </w:p>
        </w:tc>
      </w:tr>
      <w:tr w:rsidR="0072482A" w14:paraId="2FCA32F2" w14:textId="77777777" w:rsidTr="00C81B9D">
        <w:tc>
          <w:tcPr>
            <w:tcW w:w="581" w:type="dxa"/>
          </w:tcPr>
          <w:p w14:paraId="7382B379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753" w:type="dxa"/>
          </w:tcPr>
          <w:p w14:paraId="782C1779" w14:textId="77777777" w:rsidR="00C81B9D" w:rsidRDefault="000554F1" w:rsidP="003C003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2ED9152" wp14:editId="3EECBDBF">
                  <wp:extent cx="1698125" cy="1273339"/>
                  <wp:effectExtent l="2857" t="0" r="318" b="317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7632" cy="128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E8D7A29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boîte de 6 œufs</w:t>
            </w:r>
          </w:p>
          <w:p w14:paraId="249464D1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cubes de construction</w:t>
            </w:r>
          </w:p>
          <w:p w14:paraId="6BEC6B4F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cartes modèles</w:t>
            </w:r>
          </w:p>
        </w:tc>
        <w:tc>
          <w:tcPr>
            <w:tcW w:w="3654" w:type="dxa"/>
          </w:tcPr>
          <w:p w14:paraId="67DD972E" w14:textId="77777777" w:rsidR="00C81B9D" w:rsidRDefault="00A25080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Reproduire le modèle en plaçant les </w:t>
            </w:r>
            <w:proofErr w:type="spellStart"/>
            <w:r>
              <w:rPr>
                <w:sz w:val="28"/>
                <w:szCs w:val="28"/>
              </w:rPr>
              <w:t>légos</w:t>
            </w:r>
            <w:proofErr w:type="spellEnd"/>
            <w:r>
              <w:rPr>
                <w:sz w:val="28"/>
                <w:szCs w:val="28"/>
              </w:rPr>
              <w:t xml:space="preserve"> dans les bonnes cases.</w:t>
            </w:r>
          </w:p>
        </w:tc>
        <w:tc>
          <w:tcPr>
            <w:tcW w:w="3651" w:type="dxa"/>
          </w:tcPr>
          <w:p w14:paraId="3AFDA5B0" w14:textId="77777777" w:rsidR="00C81B9D" w:rsidRDefault="00420D9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un quadrillage.</w:t>
            </w:r>
          </w:p>
        </w:tc>
      </w:tr>
      <w:tr w:rsidR="0072482A" w14:paraId="78D0F15A" w14:textId="77777777" w:rsidTr="00C81B9D">
        <w:tc>
          <w:tcPr>
            <w:tcW w:w="581" w:type="dxa"/>
          </w:tcPr>
          <w:p w14:paraId="7B1137DD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</w:t>
            </w:r>
          </w:p>
        </w:tc>
        <w:tc>
          <w:tcPr>
            <w:tcW w:w="3753" w:type="dxa"/>
          </w:tcPr>
          <w:p w14:paraId="5E992433" w14:textId="77777777" w:rsidR="00C81B9D" w:rsidRDefault="000554F1" w:rsidP="003C003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B3822C1" wp14:editId="5399FBD6">
                  <wp:extent cx="1752600" cy="1314187"/>
                  <wp:effectExtent l="0" t="9208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6862" cy="13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40EAFBD" w14:textId="77777777" w:rsidR="005623E6" w:rsidRDefault="005623E6" w:rsidP="00562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cubes de construction</w:t>
            </w:r>
          </w:p>
          <w:p w14:paraId="3278BF20" w14:textId="77777777" w:rsidR="00C81B9D" w:rsidRDefault="005623E6" w:rsidP="00562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cartes modèles</w:t>
            </w:r>
          </w:p>
        </w:tc>
        <w:tc>
          <w:tcPr>
            <w:tcW w:w="3654" w:type="dxa"/>
          </w:tcPr>
          <w:p w14:paraId="5D4903D1" w14:textId="77777777" w:rsidR="00C81B9D" w:rsidRDefault="00A25080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les tours, compter les cubes (avec un adulte), retrouver les tours de la même taille.</w:t>
            </w:r>
          </w:p>
        </w:tc>
        <w:tc>
          <w:tcPr>
            <w:tcW w:w="3651" w:type="dxa"/>
          </w:tcPr>
          <w:p w14:paraId="552456EB" w14:textId="77777777" w:rsidR="00AF3525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une petite collection.</w:t>
            </w:r>
          </w:p>
          <w:p w14:paraId="6E276815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420D9A">
              <w:rPr>
                <w:sz w:val="28"/>
                <w:szCs w:val="28"/>
              </w:rPr>
              <w:t>ssocier des quantités identiques</w:t>
            </w:r>
          </w:p>
        </w:tc>
      </w:tr>
      <w:tr w:rsidR="0072482A" w14:paraId="3EED1BBB" w14:textId="77777777" w:rsidTr="00C81B9D">
        <w:tc>
          <w:tcPr>
            <w:tcW w:w="581" w:type="dxa"/>
          </w:tcPr>
          <w:p w14:paraId="02C7F020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753" w:type="dxa"/>
          </w:tcPr>
          <w:p w14:paraId="4B53BACA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55F23A6" wp14:editId="3DE76827">
                  <wp:extent cx="1790700" cy="134275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30" cy="135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631B5F1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 boîtes avec des gommettes (1,2,3 et4)</w:t>
            </w:r>
          </w:p>
          <w:p w14:paraId="1C1DD83D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tubes avec de 1 à 4 pompons</w:t>
            </w:r>
          </w:p>
        </w:tc>
        <w:tc>
          <w:tcPr>
            <w:tcW w:w="3654" w:type="dxa"/>
          </w:tcPr>
          <w:p w14:paraId="3FFD4F09" w14:textId="77777777" w:rsidR="00C81B9D" w:rsidRDefault="00CB16D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Ranger les tubes en les plaçant dans les boîtes avec le même nombre de gommettes.</w:t>
            </w:r>
          </w:p>
        </w:tc>
        <w:tc>
          <w:tcPr>
            <w:tcW w:w="3651" w:type="dxa"/>
          </w:tcPr>
          <w:p w14:paraId="73CDF2EB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des petites collections</w:t>
            </w:r>
          </w:p>
        </w:tc>
      </w:tr>
      <w:tr w:rsidR="0072482A" w14:paraId="6D5D9290" w14:textId="77777777" w:rsidTr="00C81B9D">
        <w:tc>
          <w:tcPr>
            <w:tcW w:w="581" w:type="dxa"/>
          </w:tcPr>
          <w:p w14:paraId="294DA03D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753" w:type="dxa"/>
          </w:tcPr>
          <w:p w14:paraId="22090CB1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19379A1" wp14:editId="41AE110C">
                  <wp:extent cx="2019300" cy="151417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53" cy="152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5038B58C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-jeu du lapin magicien</w:t>
            </w:r>
          </w:p>
          <w:p w14:paraId="2A998E22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défi</w:t>
            </w:r>
          </w:p>
        </w:tc>
        <w:tc>
          <w:tcPr>
            <w:tcW w:w="3654" w:type="dxa"/>
          </w:tcPr>
          <w:p w14:paraId="5FEE72C2" w14:textId="77777777" w:rsidR="00C81B9D" w:rsidRDefault="00CB16D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Trouver comment reproduire la carte modèle avec le matériel.</w:t>
            </w:r>
          </w:p>
        </w:tc>
        <w:tc>
          <w:tcPr>
            <w:tcW w:w="3651" w:type="dxa"/>
          </w:tcPr>
          <w:p w14:paraId="59B57675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l’espace.</w:t>
            </w:r>
          </w:p>
          <w:p w14:paraId="218E5B9E" w14:textId="77777777" w:rsidR="00AF3525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chercher.</w:t>
            </w:r>
          </w:p>
        </w:tc>
      </w:tr>
      <w:tr w:rsidR="0072482A" w14:paraId="05615402" w14:textId="77777777" w:rsidTr="00C81B9D">
        <w:tc>
          <w:tcPr>
            <w:tcW w:w="581" w:type="dxa"/>
          </w:tcPr>
          <w:p w14:paraId="39CC9A2B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6</w:t>
            </w:r>
          </w:p>
        </w:tc>
        <w:tc>
          <w:tcPr>
            <w:tcW w:w="3753" w:type="dxa"/>
          </w:tcPr>
          <w:p w14:paraId="79434733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DD0C111" wp14:editId="5C8B7C7F">
                  <wp:extent cx="1950720" cy="1462748"/>
                  <wp:effectExtent l="0" t="0" r="0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47" cy="147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50F58BB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 cercles emboîtables</w:t>
            </w:r>
          </w:p>
        </w:tc>
        <w:tc>
          <w:tcPr>
            <w:tcW w:w="3654" w:type="dxa"/>
          </w:tcPr>
          <w:p w14:paraId="58CBB24F" w14:textId="77777777" w:rsidR="00C81B9D" w:rsidRDefault="00CB16D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Ranger les cercles du plus petit au plus grand, les « emboîter » pour voir si c’est réussi</w:t>
            </w:r>
          </w:p>
        </w:tc>
        <w:tc>
          <w:tcPr>
            <w:tcW w:w="3651" w:type="dxa"/>
          </w:tcPr>
          <w:p w14:paraId="19845944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par taille.</w:t>
            </w:r>
          </w:p>
        </w:tc>
      </w:tr>
      <w:tr w:rsidR="0072482A" w14:paraId="6B22B18A" w14:textId="77777777" w:rsidTr="00C81B9D">
        <w:tc>
          <w:tcPr>
            <w:tcW w:w="581" w:type="dxa"/>
          </w:tcPr>
          <w:p w14:paraId="01E07D17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753" w:type="dxa"/>
          </w:tcPr>
          <w:p w14:paraId="1C2B7CDA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E33ED60" wp14:editId="59266287">
                  <wp:extent cx="1927860" cy="1445606"/>
                  <wp:effectExtent l="0" t="0" r="0" b="254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15" cy="144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B617217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-jeu Rondo </w:t>
            </w:r>
            <w:proofErr w:type="spellStart"/>
            <w:r>
              <w:rPr>
                <w:sz w:val="28"/>
                <w:szCs w:val="28"/>
              </w:rPr>
              <w:t>vario</w:t>
            </w:r>
            <w:proofErr w:type="spellEnd"/>
          </w:p>
        </w:tc>
        <w:tc>
          <w:tcPr>
            <w:tcW w:w="3654" w:type="dxa"/>
          </w:tcPr>
          <w:p w14:paraId="7462C45A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Lancer le dé des formes et le dé des couleurs : prendre la forme correspondant aux deux dés et la mettre sur sa chenille.</w:t>
            </w:r>
          </w:p>
        </w:tc>
        <w:tc>
          <w:tcPr>
            <w:tcW w:w="3651" w:type="dxa"/>
          </w:tcPr>
          <w:p w14:paraId="0C13B566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Nommer et reconnaître des formes et des couleurs.</w:t>
            </w:r>
          </w:p>
        </w:tc>
      </w:tr>
      <w:tr w:rsidR="0072482A" w14:paraId="0F4723AF" w14:textId="77777777" w:rsidTr="0072482A">
        <w:trPr>
          <w:trHeight w:val="672"/>
        </w:trPr>
        <w:tc>
          <w:tcPr>
            <w:tcW w:w="581" w:type="dxa"/>
          </w:tcPr>
          <w:p w14:paraId="2D01F0C6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753" w:type="dxa"/>
          </w:tcPr>
          <w:p w14:paraId="3E7E964D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09EA930" wp14:editId="51CD6F9A">
                  <wp:extent cx="1958340" cy="1468461"/>
                  <wp:effectExtent l="0" t="0" r="381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62" cy="147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1958CE8F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avec animaux de la ferme</w:t>
            </w:r>
          </w:p>
          <w:p w14:paraId="7EF8FB78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avec les ombres des animaux</w:t>
            </w:r>
          </w:p>
        </w:tc>
        <w:tc>
          <w:tcPr>
            <w:tcW w:w="3654" w:type="dxa"/>
          </w:tcPr>
          <w:p w14:paraId="30D41B4A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Replace les cartes ombres sous les photos des animaux.</w:t>
            </w:r>
          </w:p>
        </w:tc>
        <w:tc>
          <w:tcPr>
            <w:tcW w:w="3651" w:type="dxa"/>
          </w:tcPr>
          <w:p w14:paraId="5427A08D" w14:textId="77777777" w:rsidR="00C81B9D" w:rsidRDefault="00AF352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formes identiques.</w:t>
            </w:r>
          </w:p>
        </w:tc>
      </w:tr>
      <w:tr w:rsidR="0072482A" w14:paraId="5C2A03E0" w14:textId="77777777" w:rsidTr="00C81B9D">
        <w:tc>
          <w:tcPr>
            <w:tcW w:w="581" w:type="dxa"/>
          </w:tcPr>
          <w:p w14:paraId="3730979D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3753" w:type="dxa"/>
          </w:tcPr>
          <w:p w14:paraId="5E352DDC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13F46A1" wp14:editId="0385669C">
                  <wp:extent cx="1882140" cy="1411323"/>
                  <wp:effectExtent l="0" t="0" r="381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38" cy="141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92D4A3B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-cubes</w:t>
            </w:r>
          </w:p>
          <w:p w14:paraId="19859633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à reproduire</w:t>
            </w:r>
          </w:p>
        </w:tc>
        <w:tc>
          <w:tcPr>
            <w:tcW w:w="3654" w:type="dxa"/>
          </w:tcPr>
          <w:p w14:paraId="34DFD10F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Tourner les dés pour trouver les bonnes formes et les mettre dans le bon sens pour reproduire le modèle.</w:t>
            </w:r>
          </w:p>
        </w:tc>
        <w:tc>
          <w:tcPr>
            <w:tcW w:w="3651" w:type="dxa"/>
          </w:tcPr>
          <w:p w14:paraId="0963FE93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assemblage de formes.</w:t>
            </w:r>
          </w:p>
        </w:tc>
      </w:tr>
      <w:tr w:rsidR="0072482A" w14:paraId="48C6F48C" w14:textId="77777777" w:rsidTr="00C81B9D">
        <w:tc>
          <w:tcPr>
            <w:tcW w:w="581" w:type="dxa"/>
          </w:tcPr>
          <w:p w14:paraId="52E3843C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10</w:t>
            </w:r>
          </w:p>
        </w:tc>
        <w:tc>
          <w:tcPr>
            <w:tcW w:w="3753" w:type="dxa"/>
          </w:tcPr>
          <w:p w14:paraId="7D54E628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FBE132A" wp14:editId="29F1F758">
                  <wp:extent cx="2019300" cy="151417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25" cy="151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D0E901B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-photos animaux de la ferme coupés en 2</w:t>
            </w:r>
          </w:p>
        </w:tc>
        <w:tc>
          <w:tcPr>
            <w:tcW w:w="3654" w:type="dxa"/>
          </w:tcPr>
          <w:p w14:paraId="72BB3425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les animaux de la ferme.</w:t>
            </w:r>
          </w:p>
        </w:tc>
        <w:tc>
          <w:tcPr>
            <w:tcW w:w="3651" w:type="dxa"/>
          </w:tcPr>
          <w:p w14:paraId="12CC7591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Reconstruire les animaux en retrouvant les deux moitiés.</w:t>
            </w:r>
          </w:p>
        </w:tc>
      </w:tr>
      <w:tr w:rsidR="0072482A" w14:paraId="449FB565" w14:textId="77777777" w:rsidTr="00C81B9D">
        <w:tc>
          <w:tcPr>
            <w:tcW w:w="581" w:type="dxa"/>
          </w:tcPr>
          <w:p w14:paraId="13A07388" w14:textId="77777777" w:rsidR="00C81B9D" w:rsidRPr="00586D8F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72482A">
              <w:rPr>
                <w:sz w:val="36"/>
                <w:szCs w:val="36"/>
              </w:rPr>
              <w:t>1</w:t>
            </w:r>
          </w:p>
        </w:tc>
        <w:tc>
          <w:tcPr>
            <w:tcW w:w="3753" w:type="dxa"/>
          </w:tcPr>
          <w:p w14:paraId="0D7CE5A0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2AAB094" wp14:editId="2944EDCA">
                  <wp:extent cx="1783080" cy="1337043"/>
                  <wp:effectExtent l="0" t="0" r="762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98" cy="134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0B81EDF7" w14:textId="77777777" w:rsidR="00C81B9D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-abaques</w:t>
            </w:r>
          </w:p>
          <w:p w14:paraId="1292D11C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-formes </w:t>
            </w:r>
          </w:p>
          <w:p w14:paraId="256CD160" w14:textId="77777777" w:rsidR="005623E6" w:rsidRDefault="005623E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modèles avec alternance de 2 couleurs</w:t>
            </w:r>
          </w:p>
        </w:tc>
        <w:tc>
          <w:tcPr>
            <w:tcW w:w="3654" w:type="dxa"/>
          </w:tcPr>
          <w:p w14:paraId="5AA91E2C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les modèles.</w:t>
            </w:r>
          </w:p>
        </w:tc>
        <w:tc>
          <w:tcPr>
            <w:tcW w:w="3651" w:type="dxa"/>
          </w:tcPr>
          <w:p w14:paraId="24F77712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Reproduite un algorithme simple (1 forme, 2 couleur</w:t>
            </w:r>
            <w:r w:rsidR="000D1EDC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) avec un modèle)</w:t>
            </w:r>
          </w:p>
        </w:tc>
      </w:tr>
      <w:tr w:rsidR="0072482A" w14:paraId="7BEF703B" w14:textId="77777777" w:rsidTr="00C81B9D">
        <w:tc>
          <w:tcPr>
            <w:tcW w:w="581" w:type="dxa"/>
          </w:tcPr>
          <w:p w14:paraId="3DFEC4F3" w14:textId="77777777" w:rsidR="00C81B9D" w:rsidRDefault="00C81B9D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72482A">
              <w:rPr>
                <w:sz w:val="36"/>
                <w:szCs w:val="36"/>
              </w:rPr>
              <w:t>2</w:t>
            </w:r>
          </w:p>
        </w:tc>
        <w:tc>
          <w:tcPr>
            <w:tcW w:w="3753" w:type="dxa"/>
          </w:tcPr>
          <w:p w14:paraId="71D66F46" w14:textId="77777777" w:rsidR="00C81B9D" w:rsidRDefault="0072482A" w:rsidP="0072482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46337EC" wp14:editId="7D6534E5">
                  <wp:extent cx="1889760" cy="1417036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44" cy="142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A77B7D5" w14:textId="77777777" w:rsidR="00C81B9D" w:rsidRDefault="003D52EA" w:rsidP="003C003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-modèles pour mosaîques</w:t>
            </w:r>
          </w:p>
          <w:p w14:paraId="6DD43354" w14:textId="77777777" w:rsidR="003D52EA" w:rsidRDefault="003D52EA" w:rsidP="003C003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-boîte support</w:t>
            </w:r>
          </w:p>
          <w:p w14:paraId="00C20C44" w14:textId="77777777" w:rsidR="003D52EA" w:rsidRDefault="003D52EA" w:rsidP="003C003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-formes</w:t>
            </w:r>
          </w:p>
        </w:tc>
        <w:tc>
          <w:tcPr>
            <w:tcW w:w="3654" w:type="dxa"/>
          </w:tcPr>
          <w:p w14:paraId="2F5D2BCD" w14:textId="77777777" w:rsidR="00C81B9D" w:rsidRDefault="00BB362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Replacer les formes sur le modèle pour refaire le dessin.</w:t>
            </w:r>
          </w:p>
        </w:tc>
        <w:tc>
          <w:tcPr>
            <w:tcW w:w="3651" w:type="dxa"/>
          </w:tcPr>
          <w:p w14:paraId="24661990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assemblage de formes.</w:t>
            </w:r>
          </w:p>
        </w:tc>
      </w:tr>
    </w:tbl>
    <w:p w14:paraId="08385695" w14:textId="77777777" w:rsidR="00D9312B" w:rsidRDefault="00D9312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89"/>
        <w:gridCol w:w="164"/>
        <w:gridCol w:w="3749"/>
        <w:gridCol w:w="3654"/>
        <w:gridCol w:w="3651"/>
      </w:tblGrid>
      <w:tr w:rsidR="00C81B9D" w14:paraId="515BE024" w14:textId="77777777" w:rsidTr="00C81B9D">
        <w:tc>
          <w:tcPr>
            <w:tcW w:w="15388" w:type="dxa"/>
            <w:gridSpan w:val="6"/>
          </w:tcPr>
          <w:p w14:paraId="2BB1717F" w14:textId="48733EAD" w:rsidR="00C81B9D" w:rsidRPr="00992F4D" w:rsidRDefault="00C81B9D" w:rsidP="003C003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lastRenderedPageBreak/>
              <w:t>Motricité fine</w:t>
            </w:r>
          </w:p>
        </w:tc>
      </w:tr>
      <w:tr w:rsidR="0072482A" w14:paraId="64B2CF8B" w14:textId="77777777" w:rsidTr="00C81B9D">
        <w:tc>
          <w:tcPr>
            <w:tcW w:w="581" w:type="dxa"/>
          </w:tcPr>
          <w:p w14:paraId="4CB29819" w14:textId="77777777" w:rsidR="00C81B9D" w:rsidRPr="00586D8F" w:rsidRDefault="00DE255A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3753" w:type="dxa"/>
            <w:gridSpan w:val="2"/>
          </w:tcPr>
          <w:p w14:paraId="7A81DACF" w14:textId="77777777" w:rsidR="00C81B9D" w:rsidRDefault="00C32421" w:rsidP="00C3242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EAB1F11" wp14:editId="75D39BF9">
                  <wp:extent cx="1636088" cy="1226820"/>
                  <wp:effectExtent l="0" t="0" r="254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59" cy="123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2B42E55" w14:textId="77777777" w:rsidR="00C81B9D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-pâte à modeler (une couleur)</w:t>
            </w:r>
          </w:p>
          <w:p w14:paraId="35626BE4" w14:textId="77777777" w:rsidR="003D52EA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modèles</w:t>
            </w:r>
          </w:p>
        </w:tc>
        <w:tc>
          <w:tcPr>
            <w:tcW w:w="3654" w:type="dxa"/>
          </w:tcPr>
          <w:p w14:paraId="1BD1CAB8" w14:textId="77777777" w:rsidR="00C81B9D" w:rsidRDefault="003C64AB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Couper la pâte à modeler puis faire des « colombins » pour reproduire le modèle.</w:t>
            </w:r>
          </w:p>
        </w:tc>
        <w:tc>
          <w:tcPr>
            <w:tcW w:w="3651" w:type="dxa"/>
          </w:tcPr>
          <w:p w14:paraId="5A5AB3DB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modèle en modelant (couper, faire rouler, aplatir, mettre en forme la pâte à modeler)</w:t>
            </w:r>
          </w:p>
        </w:tc>
      </w:tr>
      <w:tr w:rsidR="0072482A" w14:paraId="53D86236" w14:textId="77777777" w:rsidTr="00C81B9D">
        <w:tc>
          <w:tcPr>
            <w:tcW w:w="581" w:type="dxa"/>
          </w:tcPr>
          <w:p w14:paraId="3AD0F26B" w14:textId="77777777" w:rsidR="00C81B9D" w:rsidRPr="00586D8F" w:rsidRDefault="00DE255A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3753" w:type="dxa"/>
            <w:gridSpan w:val="2"/>
          </w:tcPr>
          <w:p w14:paraId="7CF0D46D" w14:textId="77777777" w:rsidR="00C81B9D" w:rsidRDefault="0072482A" w:rsidP="00C3242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213A6A0" wp14:editId="56EC3C0A">
                  <wp:extent cx="1866900" cy="139989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1" cy="140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E124678" w14:textId="77777777" w:rsidR="00C81B9D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-perles</w:t>
            </w:r>
          </w:p>
          <w:p w14:paraId="5E264095" w14:textId="77777777" w:rsidR="003D52EA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-fils</w:t>
            </w:r>
          </w:p>
          <w:p w14:paraId="7C888FE8" w14:textId="77777777" w:rsidR="003D52EA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modèles</w:t>
            </w:r>
          </w:p>
        </w:tc>
        <w:tc>
          <w:tcPr>
            <w:tcW w:w="3654" w:type="dxa"/>
          </w:tcPr>
          <w:p w14:paraId="1E05BA2F" w14:textId="77777777" w:rsidR="00C81B9D" w:rsidRDefault="009C1F03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Enfiler les perles en regardant bien le modèle (aide possible : placer les perles sur le m</w:t>
            </w:r>
            <w:r w:rsidR="003C64AB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dèle avant de les enfiler)</w:t>
            </w:r>
          </w:p>
        </w:tc>
        <w:tc>
          <w:tcPr>
            <w:tcW w:w="3651" w:type="dxa"/>
          </w:tcPr>
          <w:p w14:paraId="5CC45D23" w14:textId="77777777" w:rsidR="00941295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en enfilant des perles.</w:t>
            </w:r>
          </w:p>
          <w:p w14:paraId="7435ED2A" w14:textId="77777777" w:rsidR="00941295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modèle (à la même échelle)</w:t>
            </w:r>
          </w:p>
        </w:tc>
      </w:tr>
      <w:tr w:rsidR="0072482A" w14:paraId="51EF518C" w14:textId="77777777" w:rsidTr="00C81B9D">
        <w:tc>
          <w:tcPr>
            <w:tcW w:w="581" w:type="dxa"/>
          </w:tcPr>
          <w:p w14:paraId="2F3C987F" w14:textId="77777777" w:rsidR="00C81B9D" w:rsidRPr="00586D8F" w:rsidRDefault="00DE255A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3753" w:type="dxa"/>
            <w:gridSpan w:val="2"/>
          </w:tcPr>
          <w:p w14:paraId="42B302AC" w14:textId="77777777" w:rsidR="00C81B9D" w:rsidRDefault="0072482A" w:rsidP="00C3242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FC82566" wp14:editId="7C4F84C1">
                  <wp:extent cx="1839328" cy="1379220"/>
                  <wp:effectExtent l="0" t="0" r="889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02" cy="13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87A65B6" w14:textId="77777777" w:rsidR="00C81B9D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-boîtes diverses avec couvercles</w:t>
            </w:r>
          </w:p>
        </w:tc>
        <w:tc>
          <w:tcPr>
            <w:tcW w:w="3654" w:type="dxa"/>
          </w:tcPr>
          <w:p w14:paraId="3A9CE02B" w14:textId="77777777" w:rsidR="00C81B9D" w:rsidRDefault="003C64AB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Enlever tus les couvercles, les mélanger puis refermer toutes les boîtes.</w:t>
            </w:r>
          </w:p>
        </w:tc>
        <w:tc>
          <w:tcPr>
            <w:tcW w:w="3651" w:type="dxa"/>
          </w:tcPr>
          <w:p w14:paraId="2F509E6D" w14:textId="77777777" w:rsidR="00941295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 en vissant, dévissant,</w:t>
            </w:r>
            <w:r w:rsidR="009C1F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</w:t>
            </w:r>
          </w:p>
          <w:p w14:paraId="42DA760B" w14:textId="77777777" w:rsidR="00C81B9D" w:rsidRDefault="00C81B9D" w:rsidP="003C0038">
            <w:pPr>
              <w:rPr>
                <w:sz w:val="28"/>
                <w:szCs w:val="28"/>
              </w:rPr>
            </w:pPr>
          </w:p>
        </w:tc>
      </w:tr>
      <w:tr w:rsidR="0072482A" w14:paraId="5AA4212A" w14:textId="77777777" w:rsidTr="00C81B9D">
        <w:tc>
          <w:tcPr>
            <w:tcW w:w="581" w:type="dxa"/>
          </w:tcPr>
          <w:p w14:paraId="6518419F" w14:textId="77777777" w:rsidR="00C81B9D" w:rsidRPr="00586D8F" w:rsidRDefault="00DE255A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753" w:type="dxa"/>
            <w:gridSpan w:val="2"/>
          </w:tcPr>
          <w:p w14:paraId="6E9A61D3" w14:textId="77777777" w:rsidR="00C81B9D" w:rsidRDefault="0072482A" w:rsidP="00C3242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1A4E3FD" wp14:editId="7DCB2EC2">
                  <wp:extent cx="1722120" cy="1291332"/>
                  <wp:effectExtent l="0" t="0" r="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90" cy="12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3A7DF87" w14:textId="77777777" w:rsidR="003D52EA" w:rsidRDefault="003D52EA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-bol rempli de semoule</w:t>
            </w:r>
          </w:p>
          <w:p w14:paraId="3CD01F77" w14:textId="646D1D7B" w:rsidR="003D52EA" w:rsidRDefault="003D52EA" w:rsidP="00D93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-cuillère</w:t>
            </w:r>
            <w:r w:rsidR="00D9312B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-4 </w:t>
            </w:r>
            <w:r w:rsidR="00E54456">
              <w:rPr>
                <w:sz w:val="28"/>
                <w:szCs w:val="28"/>
              </w:rPr>
              <w:t>verres en plastique (avec 4 niveaux matérialisés par des traits)</w:t>
            </w:r>
          </w:p>
        </w:tc>
        <w:tc>
          <w:tcPr>
            <w:tcW w:w="3654" w:type="dxa"/>
          </w:tcPr>
          <w:p w14:paraId="1753F8D1" w14:textId="77777777" w:rsidR="00C81B9D" w:rsidRDefault="003C64AB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Verser la semoule avec la cuillère, en s’arrêtant au trait.</w:t>
            </w:r>
          </w:p>
        </w:tc>
        <w:tc>
          <w:tcPr>
            <w:tcW w:w="3651" w:type="dxa"/>
          </w:tcPr>
          <w:p w14:paraId="0B7D2293" w14:textId="77777777" w:rsidR="00C81B9D" w:rsidRDefault="00941295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 en apprenant à verser, à contrôler son geste</w:t>
            </w:r>
          </w:p>
        </w:tc>
      </w:tr>
      <w:tr w:rsidR="0072482A" w14:paraId="7B621A53" w14:textId="77777777" w:rsidTr="00C81B9D">
        <w:tc>
          <w:tcPr>
            <w:tcW w:w="581" w:type="dxa"/>
          </w:tcPr>
          <w:p w14:paraId="65993833" w14:textId="77777777" w:rsidR="00C81B9D" w:rsidRPr="00586D8F" w:rsidRDefault="00DE255A" w:rsidP="003C00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17</w:t>
            </w:r>
          </w:p>
        </w:tc>
        <w:tc>
          <w:tcPr>
            <w:tcW w:w="3753" w:type="dxa"/>
            <w:gridSpan w:val="2"/>
          </w:tcPr>
          <w:p w14:paraId="420DE49A" w14:textId="77777777" w:rsidR="00C81B9D" w:rsidRPr="00DA51E1" w:rsidRDefault="0072482A" w:rsidP="00C3242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6CDBE1C" wp14:editId="4E033F44">
                  <wp:extent cx="1905000" cy="1428465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55" cy="14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A07CD40" w14:textId="77777777" w:rsidR="00C81B9D" w:rsidRDefault="00E5445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-pistes graphiques</w:t>
            </w:r>
          </w:p>
          <w:p w14:paraId="0859D9E9" w14:textId="77777777" w:rsidR="00E54456" w:rsidRDefault="00E54456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-pions</w:t>
            </w:r>
          </w:p>
        </w:tc>
        <w:tc>
          <w:tcPr>
            <w:tcW w:w="3654" w:type="dxa"/>
          </w:tcPr>
          <w:p w14:paraId="7A0961F5" w14:textId="77777777" w:rsidR="00C81B9D" w:rsidRDefault="003C64AB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perles sur les pointillés, en commençant au point vert.</w:t>
            </w:r>
          </w:p>
        </w:tc>
        <w:tc>
          <w:tcPr>
            <w:tcW w:w="3651" w:type="dxa"/>
          </w:tcPr>
          <w:p w14:paraId="54FFFB8C" w14:textId="77777777" w:rsidR="00C81B9D" w:rsidRDefault="0014381C" w:rsidP="003C0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les 1ers gestes graphiques</w:t>
            </w:r>
          </w:p>
        </w:tc>
      </w:tr>
      <w:tr w:rsidR="0014381C" w14:paraId="3CA75138" w14:textId="77777777" w:rsidTr="00C81B9D">
        <w:tc>
          <w:tcPr>
            <w:tcW w:w="581" w:type="dxa"/>
          </w:tcPr>
          <w:p w14:paraId="7D98D4A4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3753" w:type="dxa"/>
            <w:gridSpan w:val="2"/>
          </w:tcPr>
          <w:p w14:paraId="6B228665" w14:textId="77777777" w:rsidR="0014381C" w:rsidRPr="009B6CFA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D9F00B9" wp14:editId="07EB9E10">
                  <wp:extent cx="1851660" cy="1388467"/>
                  <wp:effectExtent l="0" t="0" r="0" b="254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56" cy="13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68AC369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-vis et écrous</w:t>
            </w:r>
          </w:p>
        </w:tc>
        <w:tc>
          <w:tcPr>
            <w:tcW w:w="3654" w:type="dxa"/>
          </w:tcPr>
          <w:p w14:paraId="34774A38" w14:textId="77777777" w:rsidR="0014381C" w:rsidRDefault="003C64A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Dévisser tous les écrous puis les revisser (il faut remettre exactement la même forme de la même couleur)</w:t>
            </w:r>
          </w:p>
        </w:tc>
        <w:tc>
          <w:tcPr>
            <w:tcW w:w="3651" w:type="dxa"/>
          </w:tcPr>
          <w:p w14:paraId="5F670D39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 en vissant, dévissant.</w:t>
            </w:r>
          </w:p>
          <w:p w14:paraId="0F733D78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formes identiques.</w:t>
            </w:r>
          </w:p>
          <w:p w14:paraId="5309DE70" w14:textId="77777777" w:rsidR="0014381C" w:rsidRDefault="0014381C" w:rsidP="0014381C">
            <w:pPr>
              <w:rPr>
                <w:sz w:val="28"/>
                <w:szCs w:val="28"/>
              </w:rPr>
            </w:pPr>
          </w:p>
        </w:tc>
      </w:tr>
      <w:tr w:rsidR="0014381C" w14:paraId="5F48DBCC" w14:textId="77777777" w:rsidTr="00C81B9D">
        <w:tc>
          <w:tcPr>
            <w:tcW w:w="581" w:type="dxa"/>
          </w:tcPr>
          <w:p w14:paraId="79E3A5B6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753" w:type="dxa"/>
            <w:gridSpan w:val="2"/>
          </w:tcPr>
          <w:p w14:paraId="2D592530" w14:textId="77777777" w:rsidR="0014381C" w:rsidRPr="00277F54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51B922B" wp14:editId="3DC36AF7">
                  <wp:extent cx="1943100" cy="1457034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71" cy="146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FF475D5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-cuillère</w:t>
            </w:r>
          </w:p>
          <w:p w14:paraId="70594C96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-noix</w:t>
            </w:r>
          </w:p>
        </w:tc>
        <w:tc>
          <w:tcPr>
            <w:tcW w:w="3654" w:type="dxa"/>
          </w:tcPr>
          <w:p w14:paraId="2CDBF906" w14:textId="77777777" w:rsidR="0014381C" w:rsidRDefault="003C64A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Faire le tour du tapis en plaçant la noix dans la cuillère, sans la faire tomber.</w:t>
            </w:r>
          </w:p>
        </w:tc>
        <w:tc>
          <w:tcPr>
            <w:tcW w:w="3651" w:type="dxa"/>
          </w:tcPr>
          <w:p w14:paraId="0DED2FA1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se concentrer, à contrôler son geste.</w:t>
            </w:r>
          </w:p>
        </w:tc>
      </w:tr>
      <w:tr w:rsidR="0014381C" w14:paraId="07DE0355" w14:textId="77777777" w:rsidTr="00C81B9D">
        <w:tc>
          <w:tcPr>
            <w:tcW w:w="581" w:type="dxa"/>
          </w:tcPr>
          <w:p w14:paraId="092516AD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3753" w:type="dxa"/>
            <w:gridSpan w:val="2"/>
          </w:tcPr>
          <w:p w14:paraId="6EE39E19" w14:textId="77777777" w:rsidR="0014381C" w:rsidRDefault="0014381C" w:rsidP="001438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B5C93" wp14:editId="3C4B3AE2">
                  <wp:extent cx="1562100" cy="1171341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22" cy="117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D350837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-galets de dessin</w:t>
            </w:r>
          </w:p>
          <w:p w14:paraId="6688E571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-feuilles</w:t>
            </w:r>
          </w:p>
        </w:tc>
        <w:tc>
          <w:tcPr>
            <w:tcW w:w="3654" w:type="dxa"/>
          </w:tcPr>
          <w:p w14:paraId="2CD71A7C" w14:textId="77777777" w:rsidR="0014381C" w:rsidRDefault="003C64A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Dessin libre, en tenant correctement le « galet » de dessin</w:t>
            </w:r>
          </w:p>
        </w:tc>
        <w:tc>
          <w:tcPr>
            <w:tcW w:w="3651" w:type="dxa"/>
          </w:tcPr>
          <w:p w14:paraId="531FD93E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utiliser la pince « pouce-index » pour utiliser un crayon</w:t>
            </w:r>
            <w:r w:rsidR="003C64AB">
              <w:rPr>
                <w:sz w:val="28"/>
                <w:szCs w:val="28"/>
              </w:rPr>
              <w:t xml:space="preserve"> (galets spécialement conçus pour induire une bonne tenue du crayon)</w:t>
            </w:r>
          </w:p>
        </w:tc>
      </w:tr>
      <w:tr w:rsidR="0014381C" w14:paraId="0C2F035B" w14:textId="77777777" w:rsidTr="00C81B9D">
        <w:tc>
          <w:tcPr>
            <w:tcW w:w="15388" w:type="dxa"/>
            <w:gridSpan w:val="6"/>
          </w:tcPr>
          <w:p w14:paraId="6B328541" w14:textId="77777777" w:rsidR="0014381C" w:rsidRPr="006E6252" w:rsidRDefault="0014381C" w:rsidP="0014381C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lastRenderedPageBreak/>
              <w:t>Découvrir l’écrit</w:t>
            </w:r>
          </w:p>
        </w:tc>
      </w:tr>
      <w:tr w:rsidR="0014381C" w14:paraId="16E0F56C" w14:textId="77777777" w:rsidTr="00C81B9D">
        <w:tc>
          <w:tcPr>
            <w:tcW w:w="581" w:type="dxa"/>
          </w:tcPr>
          <w:p w14:paraId="02A06D8A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3589" w:type="dxa"/>
          </w:tcPr>
          <w:p w14:paraId="5F96F271" w14:textId="77777777" w:rsidR="0014381C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D1ED4E2" wp14:editId="12D9A158">
                  <wp:extent cx="1325880" cy="1279525"/>
                  <wp:effectExtent l="4127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3" r="9794"/>
                          <a:stretch/>
                        </pic:blipFill>
                        <pic:spPr bwMode="auto">
                          <a:xfrm rot="5400000">
                            <a:off x="0" y="0"/>
                            <a:ext cx="1332028" cy="128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3CDFB271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-puzzles de P’tit loup</w:t>
            </w:r>
          </w:p>
        </w:tc>
        <w:tc>
          <w:tcPr>
            <w:tcW w:w="3654" w:type="dxa"/>
          </w:tcPr>
          <w:p w14:paraId="6CCD7E47" w14:textId="77777777" w:rsidR="0014381C" w:rsidRDefault="000C0A2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les puzzles de la couverture du livre.</w:t>
            </w:r>
          </w:p>
        </w:tc>
        <w:tc>
          <w:tcPr>
            <w:tcW w:w="3651" w:type="dxa"/>
          </w:tcPr>
          <w:p w14:paraId="227252D8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les différents éléments de la couverture d’un livre.</w:t>
            </w:r>
          </w:p>
        </w:tc>
      </w:tr>
      <w:tr w:rsidR="0014381C" w14:paraId="66BAEB18" w14:textId="77777777" w:rsidTr="00C81B9D">
        <w:tc>
          <w:tcPr>
            <w:tcW w:w="581" w:type="dxa"/>
          </w:tcPr>
          <w:p w14:paraId="4F33F89D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589" w:type="dxa"/>
          </w:tcPr>
          <w:p w14:paraId="17D58AB6" w14:textId="77777777" w:rsidR="0014381C" w:rsidRDefault="0014381C" w:rsidP="001438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F6C22" wp14:editId="64B432E9">
                  <wp:extent cx="1379691" cy="1307793"/>
                  <wp:effectExtent l="0" t="2223" r="9208" b="9207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 r="14719"/>
                          <a:stretch/>
                        </pic:blipFill>
                        <pic:spPr bwMode="auto">
                          <a:xfrm rot="5400000">
                            <a:off x="0" y="0"/>
                            <a:ext cx="1384320" cy="13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76371C44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-ardoise magnétique</w:t>
            </w:r>
          </w:p>
          <w:p w14:paraId="3B4446BA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-lettres magnétiques</w:t>
            </w:r>
          </w:p>
          <w:p w14:paraId="455A284F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-modèles prénom</w:t>
            </w:r>
          </w:p>
        </w:tc>
        <w:tc>
          <w:tcPr>
            <w:tcW w:w="3654" w:type="dxa"/>
          </w:tcPr>
          <w:p w14:paraId="2EC93744" w14:textId="77777777" w:rsidR="0014381C" w:rsidRDefault="000C0A2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les lettres de son prénom :</w:t>
            </w:r>
          </w:p>
          <w:p w14:paraId="7859FA00" w14:textId="77777777" w:rsidR="000C0A2B" w:rsidRDefault="000C0A2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-les placer sur le modèle</w:t>
            </w:r>
          </w:p>
          <w:p w14:paraId="2ED8CB16" w14:textId="77777777" w:rsidR="000C0A2B" w:rsidRDefault="000C0A2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-les placer sous le modèle</w:t>
            </w:r>
          </w:p>
          <w:p w14:paraId="4DF3D2D9" w14:textId="77777777" w:rsidR="000C0A2B" w:rsidRDefault="000C0A2B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-écrire son prénom sans le modèle)</w:t>
            </w:r>
          </w:p>
        </w:tc>
        <w:tc>
          <w:tcPr>
            <w:tcW w:w="3651" w:type="dxa"/>
          </w:tcPr>
          <w:p w14:paraId="1DECB017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son prénom.</w:t>
            </w:r>
          </w:p>
          <w:p w14:paraId="1C2C335B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lettres se son prénom (avec ou sans modèle)</w:t>
            </w:r>
          </w:p>
        </w:tc>
      </w:tr>
      <w:tr w:rsidR="0014381C" w14:paraId="3936E3BA" w14:textId="77777777" w:rsidTr="00C81B9D">
        <w:tc>
          <w:tcPr>
            <w:tcW w:w="581" w:type="dxa"/>
          </w:tcPr>
          <w:p w14:paraId="2BD9EB09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3589" w:type="dxa"/>
          </w:tcPr>
          <w:p w14:paraId="621A80A6" w14:textId="77777777" w:rsidR="0014381C" w:rsidRDefault="0014381C" w:rsidP="001438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11F753" wp14:editId="7C4A0D74">
                  <wp:extent cx="1686897" cy="1264920"/>
                  <wp:effectExtent l="0" t="0" r="889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15" cy="127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2DC64BFA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-fichier lettres</w:t>
            </w:r>
          </w:p>
          <w:p w14:paraId="2B5D9056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-perles plates</w:t>
            </w:r>
          </w:p>
        </w:tc>
        <w:tc>
          <w:tcPr>
            <w:tcW w:w="3654" w:type="dxa"/>
          </w:tcPr>
          <w:p w14:paraId="3F76F6E7" w14:textId="77777777" w:rsidR="0014381C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billes plates sur les lettres.</w:t>
            </w:r>
          </w:p>
        </w:tc>
        <w:tc>
          <w:tcPr>
            <w:tcW w:w="3651" w:type="dxa"/>
          </w:tcPr>
          <w:p w14:paraId="51EAD695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les lettres.</w:t>
            </w:r>
          </w:p>
        </w:tc>
      </w:tr>
    </w:tbl>
    <w:p w14:paraId="28EEC910" w14:textId="77777777" w:rsidR="00D9312B" w:rsidRDefault="00D9312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89"/>
        <w:gridCol w:w="3913"/>
        <w:gridCol w:w="3654"/>
        <w:gridCol w:w="3651"/>
      </w:tblGrid>
      <w:tr w:rsidR="0014381C" w14:paraId="51F06A9E" w14:textId="77777777" w:rsidTr="00C81B9D">
        <w:tc>
          <w:tcPr>
            <w:tcW w:w="15388" w:type="dxa"/>
            <w:gridSpan w:val="5"/>
          </w:tcPr>
          <w:p w14:paraId="09CB28FF" w14:textId="6BA43F54" w:rsidR="0014381C" w:rsidRPr="006E6252" w:rsidRDefault="0014381C" w:rsidP="0014381C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lastRenderedPageBreak/>
              <w:t xml:space="preserve">Découvrir </w:t>
            </w:r>
            <w:r>
              <w:rPr>
                <w:rFonts w:ascii="Script cole" w:hAnsi="Script cole"/>
                <w:sz w:val="48"/>
                <w:szCs w:val="48"/>
              </w:rPr>
              <w:t>le monde</w:t>
            </w:r>
          </w:p>
        </w:tc>
      </w:tr>
      <w:tr w:rsidR="0014381C" w14:paraId="01591CC1" w14:textId="77777777" w:rsidTr="00C81B9D">
        <w:tc>
          <w:tcPr>
            <w:tcW w:w="581" w:type="dxa"/>
          </w:tcPr>
          <w:p w14:paraId="0F372125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3589" w:type="dxa"/>
          </w:tcPr>
          <w:p w14:paraId="50FF3194" w14:textId="77777777" w:rsidR="0014381C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FF32755" wp14:editId="6E38BC05">
                  <wp:extent cx="1879976" cy="1409700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92" cy="141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691DC9E3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-animaux de la ferme</w:t>
            </w:r>
          </w:p>
          <w:p w14:paraId="36D7027A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-photo des animaux</w:t>
            </w:r>
          </w:p>
          <w:p w14:paraId="7186C335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dessin animaux</w:t>
            </w:r>
          </w:p>
        </w:tc>
        <w:tc>
          <w:tcPr>
            <w:tcW w:w="3654" w:type="dxa"/>
          </w:tcPr>
          <w:p w14:paraId="59FBADA1" w14:textId="77777777" w:rsidR="0014381C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toutes les images des animaux.</w:t>
            </w:r>
          </w:p>
        </w:tc>
        <w:tc>
          <w:tcPr>
            <w:tcW w:w="3651" w:type="dxa"/>
          </w:tcPr>
          <w:p w14:paraId="2740F08D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différentes représentations d’un animal.</w:t>
            </w:r>
          </w:p>
        </w:tc>
      </w:tr>
      <w:tr w:rsidR="0014381C" w14:paraId="07F958DE" w14:textId="77777777" w:rsidTr="00C81B9D">
        <w:tc>
          <w:tcPr>
            <w:tcW w:w="581" w:type="dxa"/>
          </w:tcPr>
          <w:p w14:paraId="52B0CF2F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3589" w:type="dxa"/>
          </w:tcPr>
          <w:p w14:paraId="64092B52" w14:textId="77777777" w:rsidR="0014381C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1920B59" wp14:editId="2ACA0ECE">
                  <wp:extent cx="1767840" cy="1325615"/>
                  <wp:effectExtent l="0" t="7303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002" cy="13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4ECFC7A6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lieux de vie des animaux</w:t>
            </w:r>
          </w:p>
          <w:p w14:paraId="142B0380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-certes animaux (mâle, femelle, petit)</w:t>
            </w:r>
          </w:p>
        </w:tc>
        <w:tc>
          <w:tcPr>
            <w:tcW w:w="3654" w:type="dxa"/>
          </w:tcPr>
          <w:p w14:paraId="5131F0F5" w14:textId="12B1BC6F" w:rsidR="0014381C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Retrouver les familles </w:t>
            </w:r>
            <w:r w:rsidR="00EC4AFF">
              <w:rPr>
                <w:sz w:val="28"/>
                <w:szCs w:val="28"/>
              </w:rPr>
              <w:t xml:space="preserve"> d’</w:t>
            </w:r>
            <w:r>
              <w:rPr>
                <w:sz w:val="28"/>
                <w:szCs w:val="28"/>
              </w:rPr>
              <w:t>animaux et les poser devant leur « maison ».</w:t>
            </w:r>
          </w:p>
        </w:tc>
        <w:tc>
          <w:tcPr>
            <w:tcW w:w="3651" w:type="dxa"/>
          </w:tcPr>
          <w:p w14:paraId="03F5CE56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et nommer les différents membres des familles d’animaux et leur habitat.</w:t>
            </w:r>
          </w:p>
        </w:tc>
      </w:tr>
    </w:tbl>
    <w:p w14:paraId="068F60D6" w14:textId="77777777" w:rsidR="00D9312B" w:rsidRDefault="00D9312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89"/>
        <w:gridCol w:w="3913"/>
        <w:gridCol w:w="3654"/>
        <w:gridCol w:w="3651"/>
      </w:tblGrid>
      <w:tr w:rsidR="0014381C" w14:paraId="4C532451" w14:textId="77777777" w:rsidTr="00F71209">
        <w:tc>
          <w:tcPr>
            <w:tcW w:w="15388" w:type="dxa"/>
            <w:gridSpan w:val="5"/>
          </w:tcPr>
          <w:p w14:paraId="03D2E2CA" w14:textId="171E7586" w:rsidR="0014381C" w:rsidRDefault="0014381C" w:rsidP="0014381C">
            <w:pPr>
              <w:jc w:val="center"/>
              <w:rPr>
                <w:sz w:val="28"/>
                <w:szCs w:val="28"/>
              </w:rPr>
            </w:pPr>
            <w:r>
              <w:rPr>
                <w:rFonts w:ascii="Script cole" w:hAnsi="Script cole"/>
                <w:sz w:val="48"/>
                <w:szCs w:val="48"/>
              </w:rPr>
              <w:lastRenderedPageBreak/>
              <w:t>Vie pratique</w:t>
            </w:r>
          </w:p>
        </w:tc>
      </w:tr>
      <w:tr w:rsidR="0014381C" w14:paraId="3AD70089" w14:textId="77777777" w:rsidTr="00C81B9D">
        <w:tc>
          <w:tcPr>
            <w:tcW w:w="581" w:type="dxa"/>
          </w:tcPr>
          <w:p w14:paraId="2CA51576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589" w:type="dxa"/>
          </w:tcPr>
          <w:p w14:paraId="54352822" w14:textId="77777777" w:rsidR="0014381C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4A6B487" wp14:editId="2A6861A8">
                  <wp:extent cx="1851660" cy="1388468"/>
                  <wp:effectExtent l="0" t="0" r="0" b="254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383" cy="139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16517925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-tissus à toucher</w:t>
            </w:r>
          </w:p>
          <w:p w14:paraId="4EA13D48" w14:textId="77777777" w:rsidR="00097647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-bandeau</w:t>
            </w:r>
          </w:p>
        </w:tc>
        <w:tc>
          <w:tcPr>
            <w:tcW w:w="3654" w:type="dxa"/>
          </w:tcPr>
          <w:p w14:paraId="1AB8DFE1" w14:textId="77777777" w:rsidR="0014381C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Mélanger les carrés et les toucher (yeux bandés) pour retrouver ceux qui sont pareils.</w:t>
            </w:r>
          </w:p>
        </w:tc>
        <w:tc>
          <w:tcPr>
            <w:tcW w:w="3651" w:type="dxa"/>
          </w:tcPr>
          <w:p w14:paraId="417183B8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du toucher.</w:t>
            </w:r>
          </w:p>
        </w:tc>
      </w:tr>
      <w:tr w:rsidR="0014381C" w14:paraId="4A540DD9" w14:textId="77777777" w:rsidTr="00C81B9D">
        <w:tc>
          <w:tcPr>
            <w:tcW w:w="581" w:type="dxa"/>
          </w:tcPr>
          <w:p w14:paraId="653C67AD" w14:textId="77777777" w:rsidR="0014381C" w:rsidRPr="00586D8F" w:rsidRDefault="0014381C" w:rsidP="0014381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3589" w:type="dxa"/>
          </w:tcPr>
          <w:p w14:paraId="596244DE" w14:textId="77777777" w:rsidR="0014381C" w:rsidRDefault="0014381C" w:rsidP="001438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1772FDE" wp14:editId="54741636">
                  <wp:extent cx="1866900" cy="139989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87" cy="14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29F8DD81" w14:textId="77B6138F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-boîte d’œufs avec « œufs » </w:t>
            </w:r>
            <w:r w:rsidR="00EC4AFF"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inder</w:t>
            </w:r>
          </w:p>
        </w:tc>
        <w:tc>
          <w:tcPr>
            <w:tcW w:w="3654" w:type="dxa"/>
          </w:tcPr>
          <w:p w14:paraId="4B566412" w14:textId="77777777" w:rsidR="0014381C" w:rsidRDefault="00097647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Mélanger les œufs et retrouver ceux qui font le même bruit.</w:t>
            </w:r>
          </w:p>
        </w:tc>
        <w:tc>
          <w:tcPr>
            <w:tcW w:w="3651" w:type="dxa"/>
          </w:tcPr>
          <w:p w14:paraId="4C49E7F2" w14:textId="77777777" w:rsidR="0014381C" w:rsidRDefault="0014381C" w:rsidP="00143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de l’ouïe.</w:t>
            </w:r>
          </w:p>
        </w:tc>
      </w:tr>
    </w:tbl>
    <w:p w14:paraId="15A41CFE" w14:textId="77777777" w:rsidR="00DD70D1" w:rsidRDefault="00DD70D1"/>
    <w:p w14:paraId="53F909F9" w14:textId="77777777" w:rsidR="00C81B9D" w:rsidRDefault="00C81B9D"/>
    <w:sectPr w:rsidR="00C81B9D" w:rsidSect="00C81B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B9D"/>
    <w:rsid w:val="000554F1"/>
    <w:rsid w:val="00097647"/>
    <w:rsid w:val="000C0A2B"/>
    <w:rsid w:val="000D1EDC"/>
    <w:rsid w:val="0014381C"/>
    <w:rsid w:val="003133D9"/>
    <w:rsid w:val="003C64AB"/>
    <w:rsid w:val="003D52EA"/>
    <w:rsid w:val="00420D9A"/>
    <w:rsid w:val="005516CB"/>
    <w:rsid w:val="005623E6"/>
    <w:rsid w:val="0072482A"/>
    <w:rsid w:val="00941295"/>
    <w:rsid w:val="009C1F03"/>
    <w:rsid w:val="009D3AE6"/>
    <w:rsid w:val="00A25080"/>
    <w:rsid w:val="00AF3525"/>
    <w:rsid w:val="00BB362C"/>
    <w:rsid w:val="00C32421"/>
    <w:rsid w:val="00C81B9D"/>
    <w:rsid w:val="00C93052"/>
    <w:rsid w:val="00CB16D6"/>
    <w:rsid w:val="00D9312B"/>
    <w:rsid w:val="00DD70D1"/>
    <w:rsid w:val="00DE255A"/>
    <w:rsid w:val="00E54456"/>
    <w:rsid w:val="00EC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D2C47"/>
  <w15:chartTrackingRefBased/>
  <w15:docId w15:val="{0831B37F-5A27-4E47-A169-DA2E7B4C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B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1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9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pasteurc</cp:lastModifiedBy>
  <cp:revision>19</cp:revision>
  <dcterms:created xsi:type="dcterms:W3CDTF">2022-11-05T14:26:00Z</dcterms:created>
  <dcterms:modified xsi:type="dcterms:W3CDTF">2023-12-14T07:06:00Z</dcterms:modified>
</cp:coreProperties>
</file>